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E5" w:rsidRDefault="00902621" w:rsidP="00B95B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Учебно-методическое обеспечение учебного плана уровня начального общего образова</w:t>
      </w:r>
      <w:r w:rsidR="0097088E">
        <w:rPr>
          <w:rFonts w:ascii="Times New Roman" w:hAnsi="Times New Roman" w:cs="Times New Roman"/>
          <w:b/>
          <w:sz w:val="20"/>
          <w:szCs w:val="20"/>
        </w:rPr>
        <w:t xml:space="preserve">ния </w:t>
      </w:r>
    </w:p>
    <w:p w:rsidR="00902621" w:rsidRDefault="0097088E" w:rsidP="00B95B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МБОУ «Гимназия № 12» на 202</w:t>
      </w:r>
      <w:r w:rsidR="009C1EBF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="009C1EBF">
        <w:rPr>
          <w:rFonts w:ascii="Times New Roman" w:hAnsi="Times New Roman" w:cs="Times New Roman"/>
          <w:b/>
          <w:sz w:val="20"/>
          <w:szCs w:val="20"/>
        </w:rPr>
        <w:t>3</w:t>
      </w:r>
      <w:r w:rsidR="00902621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902621" w:rsidRDefault="00902621" w:rsidP="00B95B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3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0"/>
        <w:gridCol w:w="1199"/>
        <w:gridCol w:w="1282"/>
        <w:gridCol w:w="712"/>
        <w:gridCol w:w="690"/>
        <w:gridCol w:w="968"/>
        <w:gridCol w:w="1701"/>
        <w:gridCol w:w="1997"/>
        <w:gridCol w:w="713"/>
        <w:gridCol w:w="767"/>
        <w:gridCol w:w="514"/>
      </w:tblGrid>
      <w:tr w:rsidR="00A76FF0" w:rsidTr="00B95B13">
        <w:trPr>
          <w:trHeight w:val="228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   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ind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Кол-во часов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</w:t>
            </w:r>
            <w:r w:rsidR="00B95B13">
              <w:rPr>
                <w:rFonts w:ascii="Times New Roman" w:hAnsi="Times New Roman" w:cs="Times New Roman"/>
                <w:b/>
                <w:sz w:val="20"/>
                <w:szCs w:val="20"/>
              </w:rPr>
              <w:t>ень освоения программы (базовый</w:t>
            </w:r>
            <w:proofErr w:type="gramEnd"/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углубленный)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0" w:rsidRDefault="00A76FF0" w:rsidP="00B95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Учебники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FF0" w:rsidRDefault="00A76FF0" w:rsidP="00B95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</w:t>
            </w:r>
          </w:p>
          <w:p w:rsidR="00A76FF0" w:rsidRDefault="00A76FF0" w:rsidP="00B95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печенность обучающихся </w:t>
            </w:r>
          </w:p>
          <w:p w:rsidR="00A76FF0" w:rsidRDefault="00A76FF0" w:rsidP="00B95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</w:p>
        </w:tc>
      </w:tr>
      <w:tr w:rsidR="00A76FF0" w:rsidTr="00B95B13">
        <w:trPr>
          <w:trHeight w:hRule="exact" w:val="1435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(полностью)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</w:t>
            </w: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тель-</w:t>
            </w: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FF0" w:rsidTr="00B95B13">
        <w:trPr>
          <w:trHeight w:val="106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76FF0" w:rsidRDefault="00A76FF0" w:rsidP="00B95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системы «Перспектива»</w:t>
            </w:r>
          </w:p>
        </w:tc>
      </w:tr>
      <w:tr w:rsidR="00A76FF0" w:rsidTr="00B95B13">
        <w:trPr>
          <w:trHeight w:val="108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литератур-</w:t>
            </w: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чтение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С.Г.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АЗБУКА. 1 класс. Учебник для общеобразовательных организаций с приложением на электронном носителе.  В 2-х ч. Ч. 1, 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0C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FF0" w:rsidTr="00B95B13">
        <w:trPr>
          <w:trHeight w:val="1042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Макеева С.Г.</w:t>
            </w: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язык. 1 класс Учебник для общеобразовательных организаций с приложением на электронном носителе.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FF0" w:rsidTr="00B95B13">
        <w:trPr>
          <w:trHeight w:val="1042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Бабушкина Т.В.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язык. 2 класс. Учебник для общеобразовательных организаций с приложением на электронном носителе.  В 2-х ч. Ч. 1, 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47B7B" w:rsidRDefault="00847B7B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FF0" w:rsidTr="00B95B13">
        <w:trPr>
          <w:trHeight w:val="1042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Бабушкина Т.В.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язык. 3 класс. Учебник для общеобразовательных организаций с приложением на электронном носителе.   В 2-х ч. Ч. 1, 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2013, 2015</w:t>
            </w:r>
          </w:p>
          <w:p w:rsidR="00847B7B" w:rsidRDefault="00847B7B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FF0" w:rsidTr="00B95B13">
        <w:trPr>
          <w:trHeight w:val="1042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Бабушкина Т.В.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язык. 4 класс. Учебник для общеобразовательных организаций с приложением на электронном носителе.  В 2-х ч. Ч. 1, 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FF0" w:rsidTr="00B95B13">
        <w:trPr>
          <w:trHeight w:val="1061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Виноградская Л.А.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для общеобразовательных организаций с приложением на электронном носителе.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класс. В 2-х ч. Ч. 1, 2.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FF0" w:rsidTr="00B95B13">
        <w:trPr>
          <w:trHeight w:val="1061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Виноградская Л.А.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2 класс.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общеобразовательных организаций с приложением на электронном носителе.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ч. Ч. 1, 2.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C1EBF" w:rsidRDefault="009C1EBF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FF0" w:rsidTr="00B95B13">
        <w:trPr>
          <w:trHeight w:val="1061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Виноградская Л.А.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3 класс.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общеобразовательных организаций с приложением на электронном носителе.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ч. Ч. 1, 2.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2013, 2014</w:t>
            </w:r>
          </w:p>
          <w:p w:rsidR="009C1EBF" w:rsidRDefault="009C1EBF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76FF0" w:rsidTr="00B95B13">
        <w:trPr>
          <w:trHeight w:val="1061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Pr="00DF1826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Виноградская Л.А</w:t>
            </w:r>
          </w:p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Бойкина М.В.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FF0" w:rsidRDefault="00A76FF0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Литературное чтение. 4 класс. Учебник для общеобразовательных организаций с приложением на электронном носителе.    В 2-х ч. Ч. 1, 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A76FF0" w:rsidRDefault="00A76FF0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47B7B" w:rsidRDefault="00847B7B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FF0" w:rsidRDefault="00A76FF0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057D" w:rsidTr="00B95B13">
        <w:trPr>
          <w:trHeight w:val="666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57D" w:rsidRPr="00A76FF0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F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Родной язык и  литературное чтение на родном  языке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A76FF0" w:rsidRDefault="0076057D" w:rsidP="00B95B13">
            <w:pPr>
              <w:spacing w:after="0" w:line="240" w:lineRule="auto"/>
              <w:rPr>
                <w:rStyle w:val="FontStyle64"/>
                <w:sz w:val="20"/>
                <w:szCs w:val="20"/>
              </w:rPr>
            </w:pPr>
            <w:r w:rsidRPr="00A76FF0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DF1826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 Вербицкая  Л.А.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57D" w:rsidRDefault="0076057D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организаций.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F0AE5" w:rsidRDefault="002F0AE5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C1EBF" w:rsidRDefault="009C1EBF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057D" w:rsidTr="00B95B13">
        <w:trPr>
          <w:trHeight w:val="771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57D" w:rsidRPr="00A76FF0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A76FF0" w:rsidRDefault="0076057D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</w:pPr>
            <w:r w:rsidRPr="00F3110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 Вербицкая  Л.А.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57D" w:rsidRDefault="0076057D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организаций.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F0AE5" w:rsidRDefault="002F0AE5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47B7B" w:rsidRDefault="00847B7B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057D" w:rsidTr="00B95B13">
        <w:trPr>
          <w:trHeight w:val="666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57D" w:rsidRPr="00A76FF0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A76FF0" w:rsidRDefault="0076057D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</w:pPr>
            <w:r w:rsidRPr="00F3110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 Вербицкая  Л.А.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57D" w:rsidRDefault="0076057D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организаций.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F0AE5" w:rsidRDefault="002F0AE5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47B7B" w:rsidRDefault="00847B7B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057D" w:rsidTr="00B95B13">
        <w:trPr>
          <w:trHeight w:val="771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57D" w:rsidRPr="00A76FF0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A76FF0" w:rsidRDefault="0076057D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</w:pPr>
            <w:r w:rsidRPr="00F3110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О.М. Вербицкая  Л.А.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57D" w:rsidRDefault="0076057D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общеобразовательных организаций.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F0AE5" w:rsidRDefault="002F0AE5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47B7B" w:rsidRDefault="00847B7B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6057D" w:rsidTr="00B95B13">
        <w:trPr>
          <w:trHeight w:val="219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57D" w:rsidRPr="00A76FF0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3C1F7A" w:rsidRDefault="0076057D" w:rsidP="00B95B13">
            <w:pPr>
              <w:spacing w:after="0" w:line="240" w:lineRule="auto"/>
              <w:rPr>
                <w:rStyle w:val="FontStyle64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3C1F7A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7D" w:rsidRPr="003C1F7A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3C1F7A" w:rsidRDefault="0076057D" w:rsidP="00B95B13">
            <w:pPr>
              <w:spacing w:after="0" w:line="240" w:lineRule="auto"/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3C1F7A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Александрова О.М., Кузнецова М. 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(русском) языке.  Учебное пособие для общеобразовательных организаций.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3C1F7A" w:rsidRDefault="002F0AE5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3C1F7A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57D" w:rsidRPr="003C1F7A" w:rsidRDefault="0076057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912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Pr="00A76FF0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2F0AE5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Александрова О.М., Кузнецова М. 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(русском) языке.  Учебное пособие для общеобразовательных организаций.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561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Pr="00A76FF0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2F0AE5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Александрова О.М., Кузнецова М. 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(русском) языке.  Учебное пособие для общеобразовательных организаций.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1122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Pr="00A76FF0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2F0AE5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Александрова О.М., Кузнецова М. 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(русском) языке.  Учебное пособие для общеобразовательных организаций.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106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К. М.</w:t>
            </w:r>
          </w:p>
          <w:p w:rsidR="003C1F7A" w:rsidRDefault="003C1F7A" w:rsidP="00B95B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Дули Д. </w:t>
            </w:r>
          </w:p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Копылова В. 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Английский язык. 2 класс. Учебник для общеобразовательных учреждений и школ с углубленным изучением английского языка. В 2-х частях. Ч. 1, Ч. 2.</w:t>
            </w:r>
          </w:p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Серия «Звездный английский»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2012, 2015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1061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К. М.</w:t>
            </w:r>
          </w:p>
          <w:p w:rsidR="003C1F7A" w:rsidRDefault="003C1F7A" w:rsidP="00B95B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Дули Д. </w:t>
            </w:r>
          </w:p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Копылова В. 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Английский язык. 3 класс. Учебник для общеобразовательных учреждений и школ с углубленным изучением английского языка. В 2-х частях. Ч. 1, Ч. 2.</w:t>
            </w:r>
          </w:p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Серия «Звездный английский»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1061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К. М.</w:t>
            </w:r>
          </w:p>
          <w:p w:rsidR="003C1F7A" w:rsidRDefault="003C1F7A" w:rsidP="00B95B1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Дули Д. </w:t>
            </w:r>
          </w:p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Копылова В. 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Английский язык.  4 класс. Учебник для общеобразовательных учреждений и школ с углубленным изучением английского языка. В 2-х частях. Ч. 1, Ч. 2.</w:t>
            </w:r>
          </w:p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Серия «Звездный английский»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2D6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2013, 2016</w:t>
            </w:r>
            <w:r w:rsidR="008142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1F7A" w:rsidRDefault="008142D6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180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B95B13" w:rsidRDefault="00B95B13" w:rsidP="00B95B1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5B13">
              <w:rPr>
                <w:rStyle w:val="FontStyle64"/>
                <w:b/>
                <w:bCs/>
                <w:i/>
                <w:i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Г.В., Миракова Т. Н., Бука Т. 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1 класс. Учебник для общеобразовательных организаций с приложением на электронном носителе.    В 2-х ч. Ч. 1, 2.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1829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Г.В., Миракова Т. Н., Бука Т. 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Математика. 2 класс. Учебник для общеобразовательных организаций с приложением на электронном носителе.   В 2-х ч. Ч. 1, 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C1EBF" w:rsidRDefault="009C1EBF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21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Г.В., Миракова Т. Н., Бука Т. 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Математика. 3 класс. Учебник для общеобразовательных организаций с приложением на электронном носителе.    В 2-х ч.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Ч. 1, 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2013, 2014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C1EBF" w:rsidRDefault="009C1EBF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Г.В., Миракова Т. Н., Бука Т. 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Математика. 4 класс. Учебник для общеобразовательных организаций с приложением на электронном носителе.   В 2-х ч. Ч. 1, 2.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rPr>
                <w:rStyle w:val="727"/>
                <w:b/>
                <w:bCs/>
                <w:i/>
                <w:iCs/>
              </w:rPr>
            </w:pPr>
            <w:r>
              <w:rPr>
                <w:rStyle w:val="727"/>
                <w:b/>
                <w:bCs/>
                <w:i/>
                <w:iCs/>
              </w:rPr>
              <w:t>Обществознание и естествознание</w:t>
            </w:r>
          </w:p>
          <w:p w:rsidR="00B95B13" w:rsidRDefault="00B95B13" w:rsidP="00B95B13">
            <w:pPr>
              <w:spacing w:after="0" w:line="240" w:lineRule="auto"/>
              <w:rPr>
                <w:rStyle w:val="727"/>
                <w:b/>
                <w:bCs/>
                <w:i/>
                <w:iCs/>
              </w:rPr>
            </w:pPr>
            <w:r>
              <w:rPr>
                <w:rStyle w:val="727"/>
                <w:b/>
                <w:bCs/>
                <w:i/>
                <w:iCs/>
              </w:rPr>
              <w:t>(Окружающий мир)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 Новицкая М.Ю.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1 класс. Учебник для общеобразовательных организаций с приложением на электронном носителе.    В 2-х ч. Ч. 1,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 Новицкая М.Ю.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Окружающий мир. 2 класс. Учебник для общеобразовательных организаций с приложением на электронном носителе.    В 2-х ч. Ч. 1, 2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 Новицкая М.Ю.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мир. 3 класс. Учебник для общеобразовательных организаций с приложением на электронном носителе.    В 2-х ч. Ч. 1,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47B7B" w:rsidRDefault="00847B7B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Плешаков А.А. Новицкая М.Ю.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Окружающий мир. 4 класс. Учебник для общеобразовательных организаций с приложением на электронном носителе.    В 2-х ч. Ч. 1, 2.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Роговцева Н. И., Богданова Н. В., Фрейтаг И. П.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Технология. 1 класс. Учебник для общеобразовательных учреждений с приложением на электронном носителе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Роговцева Н. И., Богданова Н. В., Добромыслова Н. 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Технология. 2 класс. </w:t>
            </w:r>
          </w:p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 для общеобразовательных учреждений с приложением на электронном носителе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Роговцева Н. И., Богданова Н. В., Добромыслова Н. 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Технология. 3 класс. Учебник для общеобразовательных учреждений с приложением на электронном носителе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2014, 2015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1F7A" w:rsidRPr="00DF1826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8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Роговцева Н. И., Богданова Н. В.,</w:t>
            </w:r>
          </w:p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Шипилова Н.В.</w:t>
            </w:r>
          </w:p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Анащенкова С.В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Технология. 4 класс. Учебник для общеобразовательных учреждений с приложением на электронном носителе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167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C1F7A" w:rsidRPr="00ED7F77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F7A" w:rsidTr="00B95B13">
        <w:trPr>
          <w:trHeight w:val="88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Style w:val="FontStyle64"/>
                <w:b/>
                <w:bCs/>
                <w:i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Шевченко Л.Л.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культуры. 4 класс. Учебник для учащихся общеобразовательных школы, лицеев, гимназий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поддержки культурно-исторических традиций Отечества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Искусство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 А. / Под ред. Неменского Б. 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Ты изображаешь, украшаешь и строишь. 1 класс. Учебник для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 Е. И. / Под ред. Неменского Б. 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Искусство и ты. 2 класс. Учебник для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Горяева Н. А., Неменская Л. А.,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 и др. / Под ред. Неменского Б. 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Искусство вокруг нас. 3 класс Учебник для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 А. / Под ред. Неменского Б. 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искусство. Каждый народ - художник. 4 класс. Учебник для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Критская  Е.Д.,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Шмагина Т.С.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1 класс. Учебник для общеобразовательных учреждений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2012- 2015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Критская  Е.Д.,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Шмагина Т.С.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2 класс Учебник для общеобразовательных учреждений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Критская  Е.Д.,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Шмагина Т.С.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3 класс. Учебник для общеобразовательных учреждений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Критская  Е.Д.,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Г.П.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Шмагина Т.С.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4 класс. Учебник для общеобразовательных учреждений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Pr="00B95B13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 1-4 классы. Учебник для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2012,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Pr="00B95B13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 1-4 классы Учебник для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Pr="00B95B13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 1-4 классы Учебник для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C1F7A" w:rsidTr="00B95B13">
        <w:trPr>
          <w:trHeight w:val="8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7A" w:rsidRDefault="003C1F7A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7A" w:rsidRPr="00B95B13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 1-4 классы Учебник для общеобразовательных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Просве-щение</w:t>
            </w:r>
            <w:proofErr w:type="gram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F7A" w:rsidRDefault="003C1F7A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6A93" w:rsidTr="00B95B13">
        <w:trPr>
          <w:trHeight w:val="888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A93" w:rsidRPr="00C9201F" w:rsidRDefault="0055418D" w:rsidP="00B95B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Рабочие тетради</w:t>
            </w:r>
          </w:p>
        </w:tc>
      </w:tr>
      <w:tr w:rsidR="00B95B13" w:rsidTr="00B95B13">
        <w:trPr>
          <w:trHeight w:val="715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Климанова Л. Ф., Бабушкина Т. В.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1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742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Климанова Л. Ф., Абрамов А. В.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Пиши красиво. Рабочая тетрадь. 1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020D" w:rsidTr="00B95B13">
        <w:trPr>
          <w:trHeight w:val="773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D" w:rsidRDefault="000B020D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D" w:rsidRDefault="000B020D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0D" w:rsidRDefault="000B020D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0D" w:rsidRDefault="000B020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20D" w:rsidRDefault="000B020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20D" w:rsidRDefault="000B020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20D" w:rsidRPr="00C9201F" w:rsidRDefault="000B020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Климанова Л. Ф., Бабушкина Т. В.</w:t>
            </w:r>
          </w:p>
          <w:p w:rsidR="000B020D" w:rsidRPr="00C9201F" w:rsidRDefault="000B020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20D" w:rsidRPr="00B95B13" w:rsidRDefault="000B020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2</w:t>
            </w: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20D" w:rsidRPr="00C9201F" w:rsidRDefault="000B020D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20D" w:rsidRPr="00C9201F" w:rsidRDefault="000B020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20D" w:rsidRDefault="000B020D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73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Климанова Л. Ф., Бабушкина Т. В.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3</w:t>
            </w: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785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Климанова Л. Ф., Бабушкина Т. В.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4</w:t>
            </w: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884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Климанова Л.Ф., Абрамов А. В., Борейко Л. 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Рисуй, думай, рассказывай. Рабочая тетрадь. 1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888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Климанова Л. Ф., Коти Т.Ю.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Волшебная сила слов. Рабочая тетрадь по развитию речи. 1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773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B13" w:rsidRPr="00B95B13" w:rsidRDefault="00B95B13" w:rsidP="00B95B1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5B13">
              <w:rPr>
                <w:rStyle w:val="FontStyle64"/>
                <w:b/>
                <w:bCs/>
                <w:i/>
                <w:i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Дорофеев Г. В., Миракова Т. Н., Бука Т. 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Рабочая тетрадь. 1 класс. В 2 частях.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764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Дорофеев Г. В., Миракова Т. Н., Бука Т. 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2</w:t>
            </w: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 класс. В 2 частях.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749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7C">
              <w:rPr>
                <w:rFonts w:ascii="Times New Roman" w:hAnsi="Times New Roman" w:cs="Times New Roman"/>
                <w:sz w:val="20"/>
                <w:szCs w:val="20"/>
              </w:rPr>
              <w:t>Дорофеев Г. В., Миракова Т. Н., Бука Т. 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7C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3 класс. В 2 частях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735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7C">
              <w:rPr>
                <w:rFonts w:ascii="Times New Roman" w:hAnsi="Times New Roman" w:cs="Times New Roman"/>
                <w:sz w:val="20"/>
                <w:szCs w:val="20"/>
              </w:rPr>
              <w:t>Дорофеев Г. В., Миракова Т. Н., Бука Т. 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4</w:t>
            </w:r>
            <w:r w:rsidRPr="006D7C7C">
              <w:rPr>
                <w:rFonts w:ascii="Times New Roman" w:hAnsi="Times New Roman" w:cs="Times New Roman"/>
                <w:sz w:val="20"/>
                <w:szCs w:val="20"/>
              </w:rPr>
              <w:t xml:space="preserve"> класс. В 2 частях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888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Баранова К. М., Дули Д. ., Копылова В. 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Рабочая тетрадь. 2 класс. В 2 ч. 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888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Баранова К. М., Дули Д. ., Копылова В. 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Рабочая тетрадь. 3 класс. В 2 ч. 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888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Баранова К. М., Дули Д. ., Копылова В. 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Рабочая тетрадь. 4 класс. В 2 ч. 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81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Естествознание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А., Новицкая М. </w:t>
            </w:r>
            <w:proofErr w:type="gramStart"/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Рабочая тетрадь. 1 класс. В 2 частях.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726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А., Новицкая М. </w:t>
            </w:r>
            <w:proofErr w:type="gramStart"/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Рабочая тетрадь. 2 класс. В 2 частях.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737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А., Новицкая М. </w:t>
            </w:r>
            <w:proofErr w:type="gramStart"/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Рабочая тетрадь. 3 класс. В 2 частях.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864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 А., Новицкая М. </w:t>
            </w:r>
            <w:proofErr w:type="gramStart"/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мир. Рабочая тетрадь. 4 класс. В 2 частях.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360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Технология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Роговцева Н. И., Анащенкова С. В., Шипилова Н. 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Технология. Рабочая тетрадь. 1 класс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888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Роговцева Н. И., Анащенкова С. В., Шипилова Н. 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Технология. Рабочая тетрадь. 2 класс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AB7523">
        <w:trPr>
          <w:trHeight w:val="748"/>
        </w:trPr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 И., </w:t>
            </w:r>
            <w:r w:rsidRPr="00E73B85">
              <w:rPr>
                <w:rFonts w:ascii="Times New Roman" w:hAnsi="Times New Roman" w:cs="Times New Roman"/>
                <w:sz w:val="20"/>
                <w:szCs w:val="20"/>
              </w:rPr>
              <w:t>Богданова Н. В., Шипилова Н. 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Рабочая тетрадь. 3</w:t>
            </w: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5B13" w:rsidTr="00B95B13">
        <w:trPr>
          <w:trHeight w:val="888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B13" w:rsidRDefault="00B95B13" w:rsidP="00B95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4абв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Роговцева Н. И., Анащенкова С. В., Шипилова Н. 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Рабочая тетрадь. 4</w:t>
            </w: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Pr="00C9201F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01F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13" w:rsidRDefault="00B95B13" w:rsidP="00B95B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902621" w:rsidRDefault="00902621" w:rsidP="00B95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02621" w:rsidSect="00C1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01C9"/>
    <w:multiLevelType w:val="hybridMultilevel"/>
    <w:tmpl w:val="2940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23D00"/>
    <w:multiLevelType w:val="multilevel"/>
    <w:tmpl w:val="12A6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621"/>
    <w:rsid w:val="000B020D"/>
    <w:rsid w:val="000C273E"/>
    <w:rsid w:val="001456C9"/>
    <w:rsid w:val="00160A97"/>
    <w:rsid w:val="00216681"/>
    <w:rsid w:val="002A6A93"/>
    <w:rsid w:val="002F075B"/>
    <w:rsid w:val="002F0AE5"/>
    <w:rsid w:val="00373C12"/>
    <w:rsid w:val="003C1F7A"/>
    <w:rsid w:val="004907DF"/>
    <w:rsid w:val="004F0B41"/>
    <w:rsid w:val="0054081D"/>
    <w:rsid w:val="0055418D"/>
    <w:rsid w:val="00597E93"/>
    <w:rsid w:val="005C1CEF"/>
    <w:rsid w:val="00624C77"/>
    <w:rsid w:val="0067096E"/>
    <w:rsid w:val="006D7C7C"/>
    <w:rsid w:val="0076057D"/>
    <w:rsid w:val="008142D6"/>
    <w:rsid w:val="00834B28"/>
    <w:rsid w:val="00847B7B"/>
    <w:rsid w:val="008666AE"/>
    <w:rsid w:val="00871318"/>
    <w:rsid w:val="008C6261"/>
    <w:rsid w:val="00902621"/>
    <w:rsid w:val="00962024"/>
    <w:rsid w:val="00964ECE"/>
    <w:rsid w:val="0097088E"/>
    <w:rsid w:val="009C1EBF"/>
    <w:rsid w:val="00A3651B"/>
    <w:rsid w:val="00A430DD"/>
    <w:rsid w:val="00A6014B"/>
    <w:rsid w:val="00A652C3"/>
    <w:rsid w:val="00A70CAB"/>
    <w:rsid w:val="00A76FF0"/>
    <w:rsid w:val="00AB7523"/>
    <w:rsid w:val="00AD2E88"/>
    <w:rsid w:val="00B073BB"/>
    <w:rsid w:val="00B34F07"/>
    <w:rsid w:val="00B95B13"/>
    <w:rsid w:val="00BA214F"/>
    <w:rsid w:val="00BA67C5"/>
    <w:rsid w:val="00BF7B3F"/>
    <w:rsid w:val="00C16714"/>
    <w:rsid w:val="00C9201F"/>
    <w:rsid w:val="00CE3457"/>
    <w:rsid w:val="00D03507"/>
    <w:rsid w:val="00D84DEC"/>
    <w:rsid w:val="00DC7794"/>
    <w:rsid w:val="00E34DD0"/>
    <w:rsid w:val="00E57B81"/>
    <w:rsid w:val="00E64EA3"/>
    <w:rsid w:val="00E73B85"/>
    <w:rsid w:val="00E959C3"/>
    <w:rsid w:val="00ED7F77"/>
    <w:rsid w:val="00EE555E"/>
    <w:rsid w:val="00F22722"/>
    <w:rsid w:val="00F51EC2"/>
    <w:rsid w:val="00F707AE"/>
    <w:rsid w:val="00F9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14"/>
  </w:style>
  <w:style w:type="paragraph" w:styleId="1">
    <w:name w:val="heading 1"/>
    <w:basedOn w:val="a"/>
    <w:next w:val="a"/>
    <w:link w:val="10"/>
    <w:qFormat/>
    <w:rsid w:val="00902621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026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902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90262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21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902621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9026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90262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customStyle="1" w:styleId="HTML">
    <w:name w:val="Стандартный HTML Знак"/>
    <w:basedOn w:val="a0"/>
    <w:link w:val="HTML0"/>
    <w:semiHidden/>
    <w:rsid w:val="0090262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902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02621"/>
    <w:rPr>
      <w:rFonts w:ascii="Consolas" w:hAnsi="Consolas"/>
      <w:sz w:val="20"/>
      <w:szCs w:val="20"/>
    </w:rPr>
  </w:style>
  <w:style w:type="character" w:customStyle="1" w:styleId="a3">
    <w:name w:val="Текст сноски Знак"/>
    <w:basedOn w:val="a0"/>
    <w:link w:val="a4"/>
    <w:uiPriority w:val="99"/>
    <w:semiHidden/>
    <w:rsid w:val="009026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90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902621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9026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902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6"/>
    <w:uiPriority w:val="99"/>
    <w:semiHidden/>
    <w:rsid w:val="00902621"/>
  </w:style>
  <w:style w:type="character" w:customStyle="1" w:styleId="a7">
    <w:name w:val="Нижний колонтитул Знак"/>
    <w:basedOn w:val="a0"/>
    <w:link w:val="a8"/>
    <w:uiPriority w:val="99"/>
    <w:semiHidden/>
    <w:rsid w:val="009026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9026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ижний колонтитул Знак1"/>
    <w:basedOn w:val="a0"/>
    <w:link w:val="a8"/>
    <w:uiPriority w:val="99"/>
    <w:semiHidden/>
    <w:rsid w:val="00902621"/>
  </w:style>
  <w:style w:type="paragraph" w:styleId="a9">
    <w:name w:val="Title"/>
    <w:basedOn w:val="a"/>
    <w:link w:val="aa"/>
    <w:uiPriority w:val="99"/>
    <w:qFormat/>
    <w:rsid w:val="009026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9026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c"/>
    <w:uiPriority w:val="99"/>
    <w:semiHidden/>
    <w:rsid w:val="0090262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9026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Знак1"/>
    <w:basedOn w:val="a0"/>
    <w:link w:val="ac"/>
    <w:uiPriority w:val="99"/>
    <w:semiHidden/>
    <w:rsid w:val="00902621"/>
  </w:style>
  <w:style w:type="character" w:customStyle="1" w:styleId="21">
    <w:name w:val="Основной текст 2 Знак"/>
    <w:basedOn w:val="a0"/>
    <w:link w:val="22"/>
    <w:uiPriority w:val="99"/>
    <w:semiHidden/>
    <w:rsid w:val="00902621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902621"/>
    <w:pPr>
      <w:spacing w:after="120" w:line="48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902621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02621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90262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902621"/>
  </w:style>
  <w:style w:type="character" w:customStyle="1" w:styleId="ad">
    <w:name w:val="Текст выноски Знак"/>
    <w:basedOn w:val="a0"/>
    <w:link w:val="ae"/>
    <w:uiPriority w:val="99"/>
    <w:semiHidden/>
    <w:rsid w:val="00902621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0262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Текст выноски Знак1"/>
    <w:basedOn w:val="a0"/>
    <w:link w:val="ae"/>
    <w:uiPriority w:val="99"/>
    <w:semiHidden/>
    <w:rsid w:val="0090262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902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902621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af0">
    <w:name w:val="Знак Знак Знак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0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ListParagraphChar">
    <w:name w:val="List Paragraph Char"/>
    <w:link w:val="16"/>
    <w:locked/>
    <w:rsid w:val="00902621"/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link w:val="ListParagraphChar"/>
    <w:rsid w:val="00902621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026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аголовок №1_"/>
    <w:link w:val="110"/>
    <w:locked/>
    <w:rsid w:val="00902621"/>
    <w:rPr>
      <w:rFonts w:ascii="Calibri" w:hAnsi="Calibri"/>
      <w:sz w:val="34"/>
      <w:shd w:val="clear" w:color="auto" w:fill="FFFFFF"/>
    </w:rPr>
  </w:style>
  <w:style w:type="paragraph" w:customStyle="1" w:styleId="110">
    <w:name w:val="Заголовок №11"/>
    <w:basedOn w:val="a"/>
    <w:link w:val="17"/>
    <w:rsid w:val="00902621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</w:rPr>
  </w:style>
  <w:style w:type="paragraph" w:customStyle="1" w:styleId="headertext">
    <w:name w:val="headertext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uiPriority w:val="99"/>
    <w:rsid w:val="0090262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uiPriority w:val="99"/>
    <w:rsid w:val="0090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90262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Абзац списка3"/>
    <w:basedOn w:val="a"/>
    <w:uiPriority w:val="99"/>
    <w:rsid w:val="00902621"/>
    <w:pPr>
      <w:ind w:left="720"/>
    </w:pPr>
    <w:rPr>
      <w:rFonts w:ascii="Calibri" w:eastAsia="Times New Roman" w:hAnsi="Calibri" w:cs="Calibri"/>
    </w:rPr>
  </w:style>
  <w:style w:type="paragraph" w:customStyle="1" w:styleId="af1">
    <w:name w:val="Знак Знак Знак Знак"/>
    <w:basedOn w:val="a"/>
    <w:uiPriority w:val="99"/>
    <w:rsid w:val="009026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uiPriority w:val="99"/>
    <w:rsid w:val="009026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9026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9026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Знак Знак2 Знак Знак"/>
    <w:basedOn w:val="a"/>
    <w:uiPriority w:val="99"/>
    <w:rsid w:val="009026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">
    <w:name w:val="p2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3">
    <w:name w:val="p3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4">
    <w:name w:val="p4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5">
    <w:name w:val="p5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7">
    <w:name w:val="p7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8">
    <w:name w:val="p8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9">
    <w:name w:val="p9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0">
    <w:name w:val="p10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1">
    <w:name w:val="p11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2">
    <w:name w:val="p12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3">
    <w:name w:val="p13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4">
    <w:name w:val="p14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5">
    <w:name w:val="p15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6">
    <w:name w:val="p16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7">
    <w:name w:val="p17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8">
    <w:name w:val="p18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19">
    <w:name w:val="p19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0">
    <w:name w:val="p20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1">
    <w:name w:val="p21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2">
    <w:name w:val="p22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3">
    <w:name w:val="p23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5">
    <w:name w:val="p25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6">
    <w:name w:val="p26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8">
    <w:name w:val="p28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29">
    <w:name w:val="p29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p30">
    <w:name w:val="p30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10">
    <w:name w:val="c10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90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rsid w:val="00902621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902621"/>
    <w:rPr>
      <w:color w:val="000000"/>
      <w:w w:val="100"/>
    </w:rPr>
  </w:style>
  <w:style w:type="character" w:customStyle="1" w:styleId="blk">
    <w:name w:val="blk"/>
    <w:basedOn w:val="a0"/>
    <w:rsid w:val="00902621"/>
    <w:rPr>
      <w:rFonts w:ascii="Times New Roman" w:hAnsi="Times New Roman" w:cs="Times New Roman" w:hint="default"/>
    </w:rPr>
  </w:style>
  <w:style w:type="character" w:customStyle="1" w:styleId="180">
    <w:name w:val="Заголовок №18"/>
    <w:rsid w:val="00902621"/>
    <w:rPr>
      <w:rFonts w:ascii="Calibri" w:hAnsi="Calibri" w:hint="default"/>
      <w:spacing w:val="0"/>
      <w:sz w:val="34"/>
      <w:shd w:val="clear" w:color="auto" w:fill="FFFFFF"/>
    </w:rPr>
  </w:style>
  <w:style w:type="character" w:customStyle="1" w:styleId="FontStyle12">
    <w:name w:val="Font Style12"/>
    <w:uiPriority w:val="99"/>
    <w:rsid w:val="00902621"/>
    <w:rPr>
      <w:rFonts w:ascii="Times New Roman" w:hAnsi="Times New Roman" w:cs="Times New Roman" w:hint="default"/>
      <w:sz w:val="26"/>
    </w:rPr>
  </w:style>
  <w:style w:type="character" w:customStyle="1" w:styleId="FontStyle30">
    <w:name w:val="Font Style30"/>
    <w:basedOn w:val="a0"/>
    <w:rsid w:val="0090262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3">
    <w:name w:val="Font Style63"/>
    <w:rsid w:val="00902621"/>
    <w:rPr>
      <w:rFonts w:ascii="Times New Roman" w:hAnsi="Times New Roman" w:cs="Times New Roman" w:hint="default"/>
      <w:b/>
      <w:bCs w:val="0"/>
      <w:sz w:val="22"/>
    </w:rPr>
  </w:style>
  <w:style w:type="character" w:customStyle="1" w:styleId="c0">
    <w:name w:val="c0"/>
    <w:basedOn w:val="a0"/>
    <w:rsid w:val="00902621"/>
  </w:style>
  <w:style w:type="character" w:customStyle="1" w:styleId="s1">
    <w:name w:val="s1"/>
    <w:basedOn w:val="a0"/>
    <w:uiPriority w:val="99"/>
    <w:rsid w:val="00902621"/>
  </w:style>
  <w:style w:type="character" w:customStyle="1" w:styleId="s2">
    <w:name w:val="s2"/>
    <w:basedOn w:val="a0"/>
    <w:uiPriority w:val="99"/>
    <w:rsid w:val="00902621"/>
  </w:style>
  <w:style w:type="character" w:customStyle="1" w:styleId="apple-converted-space">
    <w:name w:val="apple-converted-space"/>
    <w:basedOn w:val="a0"/>
    <w:rsid w:val="00902621"/>
  </w:style>
  <w:style w:type="character" w:customStyle="1" w:styleId="s4">
    <w:name w:val="s4"/>
    <w:basedOn w:val="a0"/>
    <w:uiPriority w:val="99"/>
    <w:rsid w:val="00902621"/>
  </w:style>
  <w:style w:type="character" w:customStyle="1" w:styleId="s5">
    <w:name w:val="s5"/>
    <w:basedOn w:val="a0"/>
    <w:uiPriority w:val="99"/>
    <w:rsid w:val="00902621"/>
  </w:style>
  <w:style w:type="character" w:customStyle="1" w:styleId="s6">
    <w:name w:val="s6"/>
    <w:basedOn w:val="a0"/>
    <w:uiPriority w:val="99"/>
    <w:rsid w:val="00902621"/>
  </w:style>
  <w:style w:type="character" w:customStyle="1" w:styleId="s7">
    <w:name w:val="s7"/>
    <w:basedOn w:val="a0"/>
    <w:uiPriority w:val="99"/>
    <w:rsid w:val="00902621"/>
  </w:style>
  <w:style w:type="character" w:customStyle="1" w:styleId="s8">
    <w:name w:val="s8"/>
    <w:basedOn w:val="a0"/>
    <w:uiPriority w:val="99"/>
    <w:rsid w:val="00902621"/>
  </w:style>
  <w:style w:type="character" w:customStyle="1" w:styleId="s9">
    <w:name w:val="s9"/>
    <w:basedOn w:val="a0"/>
    <w:uiPriority w:val="99"/>
    <w:rsid w:val="00902621"/>
  </w:style>
  <w:style w:type="character" w:customStyle="1" w:styleId="c1">
    <w:name w:val="c1"/>
    <w:basedOn w:val="a0"/>
    <w:rsid w:val="00902621"/>
  </w:style>
  <w:style w:type="paragraph" w:styleId="af3">
    <w:name w:val="No Spacing"/>
    <w:uiPriority w:val="99"/>
    <w:qFormat/>
    <w:rsid w:val="0090262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27">
    <w:name w:val="Основной текст (7)27"/>
    <w:basedOn w:val="a0"/>
    <w:uiPriority w:val="99"/>
    <w:rsid w:val="00B95B13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BE7F-87F0-4210-9FAC-7C33494E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12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О.К.</dc:creator>
  <cp:keywords/>
  <dc:description/>
  <cp:lastModifiedBy>1</cp:lastModifiedBy>
  <cp:revision>32</cp:revision>
  <cp:lastPrinted>2018-07-04T09:29:00Z</cp:lastPrinted>
  <dcterms:created xsi:type="dcterms:W3CDTF">2018-07-04T09:28:00Z</dcterms:created>
  <dcterms:modified xsi:type="dcterms:W3CDTF">2022-07-01T07:20:00Z</dcterms:modified>
</cp:coreProperties>
</file>